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82D" w:rsidRPr="00EC682D" w:rsidRDefault="00EC682D" w:rsidP="00EC6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Список</w:t>
      </w:r>
    </w:p>
    <w:p w:rsidR="00EC682D" w:rsidRPr="00EC682D" w:rsidRDefault="00C557E7" w:rsidP="00EC6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682D" w:rsidRPr="00EC682D">
        <w:rPr>
          <w:rFonts w:ascii="Times New Roman" w:hAnsi="Times New Roman" w:cs="Times New Roman"/>
          <w:sz w:val="28"/>
          <w:szCs w:val="28"/>
        </w:rPr>
        <w:t>бучающихся ПГУ</w:t>
      </w:r>
    </w:p>
    <w:p w:rsidR="00EC682D" w:rsidRPr="00EC682D" w:rsidRDefault="00EC682D" w:rsidP="00EC6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Участников научного кружка «Молодежная инициатива 2025»</w:t>
      </w:r>
    </w:p>
    <w:p w:rsidR="00EC682D" w:rsidRPr="00EC682D" w:rsidRDefault="00EC682D" w:rsidP="00EC6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2024/25 учебный год</w:t>
      </w:r>
    </w:p>
    <w:p w:rsidR="00EC682D" w:rsidRPr="00EC682D" w:rsidRDefault="00EC682D">
      <w:pPr>
        <w:rPr>
          <w:rFonts w:ascii="Times New Roman" w:hAnsi="Times New Roman" w:cs="Times New Roman"/>
          <w:sz w:val="28"/>
          <w:szCs w:val="28"/>
        </w:rPr>
      </w:pPr>
    </w:p>
    <w:p w:rsidR="00EC682D" w:rsidRDefault="009D2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Pr="00EC682D">
        <w:rPr>
          <w:rFonts w:ascii="Times New Roman" w:hAnsi="Times New Roman" w:cs="Times New Roman"/>
          <w:sz w:val="28"/>
          <w:szCs w:val="28"/>
        </w:rPr>
        <w:t>Ермачкова Олеся Александровна</w:t>
      </w:r>
    </w:p>
    <w:p w:rsidR="009D246E" w:rsidRDefault="009D2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EC682D">
        <w:rPr>
          <w:rFonts w:ascii="Times New Roman" w:hAnsi="Times New Roman" w:cs="Times New Roman"/>
          <w:sz w:val="28"/>
          <w:szCs w:val="28"/>
        </w:rPr>
        <w:t>Буренкова Анастасия Сергеевна</w:t>
      </w:r>
    </w:p>
    <w:p w:rsidR="009D246E" w:rsidRPr="00EC682D" w:rsidRDefault="009D246E">
      <w:pPr>
        <w:rPr>
          <w:rFonts w:ascii="Times New Roman" w:hAnsi="Times New Roman" w:cs="Times New Roman"/>
          <w:sz w:val="28"/>
          <w:szCs w:val="28"/>
        </w:rPr>
      </w:pP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Алексеев Александр Александрович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 xml:space="preserve">Бабаева Сабина </w:t>
      </w: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Назимовна</w:t>
      </w:r>
      <w:proofErr w:type="spellEnd"/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Бахтеева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Диляра </w:t>
      </w:r>
      <w:proofErr w:type="spellStart"/>
      <w:r w:rsidRPr="00EC682D">
        <w:rPr>
          <w:rFonts w:ascii="Times New Roman" w:hAnsi="Times New Roman" w:cs="Times New Roman"/>
          <w:sz w:val="28"/>
          <w:szCs w:val="28"/>
        </w:rPr>
        <w:t>Хамзеевна</w:t>
      </w:r>
      <w:proofErr w:type="spellEnd"/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Бегеева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EC682D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Белова Наталья Вячеславовна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Бельденкова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Буренкова Анастасия Сергеевна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Васильева Анастасия Михайловна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Ермачкова Олеся Александровна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Истюнина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Яна Андреевна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Корнеева Дарья Сергеевна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Кротова Анастасия Евгеньевна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Курташева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Кустова Полина Владиславовна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Лобанова Анна Сергеевна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Елизавета Викторовна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Муратова Александра Артуровна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Мысева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Марина Павловна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Немудрякин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Владислав Романович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Панкова Ульяна Сергеевна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Папенко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Александр Александрович 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Пичугина Алена Серафимовна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Свищев Александр Александрович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Симеделова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Ксения Юрьевна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Синицына Оксана Федоровна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Спирькина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Дарья Максимовна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Спирькина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Дарья Максимовна</w:t>
      </w:r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82D">
        <w:rPr>
          <w:rFonts w:ascii="Times New Roman" w:hAnsi="Times New Roman" w:cs="Times New Roman"/>
          <w:sz w:val="28"/>
          <w:szCs w:val="28"/>
        </w:rPr>
        <w:t>Тажибаева</w:t>
      </w:r>
      <w:proofErr w:type="spellEnd"/>
      <w:r w:rsidRPr="00EC682D">
        <w:rPr>
          <w:rFonts w:ascii="Times New Roman" w:hAnsi="Times New Roman" w:cs="Times New Roman"/>
          <w:sz w:val="28"/>
          <w:szCs w:val="28"/>
        </w:rPr>
        <w:t xml:space="preserve"> Гаяна </w:t>
      </w:r>
      <w:proofErr w:type="spellStart"/>
      <w:r w:rsidRPr="00EC682D">
        <w:rPr>
          <w:rFonts w:ascii="Times New Roman" w:hAnsi="Times New Roman" w:cs="Times New Roman"/>
          <w:sz w:val="28"/>
          <w:szCs w:val="28"/>
        </w:rPr>
        <w:t>Абилкасимовна</w:t>
      </w:r>
      <w:proofErr w:type="spellEnd"/>
    </w:p>
    <w:p w:rsidR="00EC682D" w:rsidRP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Уварова Анастасия Александровна</w:t>
      </w:r>
    </w:p>
    <w:p w:rsidR="00EC682D" w:rsidRDefault="00EC682D" w:rsidP="00EC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682D">
        <w:rPr>
          <w:rFonts w:ascii="Times New Roman" w:hAnsi="Times New Roman" w:cs="Times New Roman"/>
          <w:sz w:val="28"/>
          <w:szCs w:val="28"/>
        </w:rPr>
        <w:t>Чепурнов Богдан Алексеевич</w:t>
      </w:r>
    </w:p>
    <w:p w:rsidR="009D246E" w:rsidRDefault="009D246E" w:rsidP="009D246E">
      <w:pPr>
        <w:rPr>
          <w:rFonts w:ascii="Times New Roman" w:hAnsi="Times New Roman" w:cs="Times New Roman"/>
          <w:sz w:val="28"/>
          <w:szCs w:val="28"/>
        </w:rPr>
      </w:pPr>
    </w:p>
    <w:p w:rsidR="009D246E" w:rsidRPr="009D246E" w:rsidRDefault="009D246E" w:rsidP="009D246E">
      <w:pPr>
        <w:jc w:val="both"/>
        <w:rPr>
          <w:rFonts w:ascii="Times New Roman" w:hAnsi="Times New Roman"/>
          <w:sz w:val="28"/>
          <w:szCs w:val="28"/>
        </w:rPr>
      </w:pPr>
      <w:r w:rsidRPr="009D246E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9D246E" w:rsidRPr="009D246E" w:rsidRDefault="009D246E" w:rsidP="009D246E">
      <w:pPr>
        <w:jc w:val="both"/>
        <w:rPr>
          <w:rFonts w:ascii="Times New Roman" w:hAnsi="Times New Roman"/>
          <w:sz w:val="28"/>
          <w:szCs w:val="28"/>
        </w:rPr>
      </w:pPr>
      <w:r w:rsidRPr="009D246E">
        <w:rPr>
          <w:rFonts w:ascii="Times New Roman" w:hAnsi="Times New Roman"/>
          <w:sz w:val="28"/>
          <w:szCs w:val="28"/>
        </w:rPr>
        <w:t>«Правоохранительная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46E">
        <w:rPr>
          <w:rFonts w:ascii="Times New Roman" w:hAnsi="Times New Roman"/>
          <w:sz w:val="28"/>
          <w:szCs w:val="28"/>
        </w:rPr>
        <w:t>___________________ Н. И. Свечников</w:t>
      </w:r>
    </w:p>
    <w:p w:rsidR="009D246E" w:rsidRPr="009D246E" w:rsidRDefault="009D246E" w:rsidP="009D246E">
      <w:pPr>
        <w:jc w:val="both"/>
        <w:rPr>
          <w:rFonts w:ascii="Times New Roman" w:hAnsi="Times New Roman"/>
          <w:sz w:val="28"/>
          <w:szCs w:val="28"/>
        </w:rPr>
      </w:pPr>
    </w:p>
    <w:p w:rsidR="009D246E" w:rsidRPr="009D246E" w:rsidRDefault="009D246E" w:rsidP="009D246E">
      <w:pPr>
        <w:jc w:val="both"/>
        <w:rPr>
          <w:rFonts w:ascii="Times New Roman" w:hAnsi="Times New Roman"/>
          <w:sz w:val="28"/>
          <w:szCs w:val="28"/>
        </w:rPr>
      </w:pPr>
    </w:p>
    <w:p w:rsidR="009D246E" w:rsidRPr="009D246E" w:rsidRDefault="009D246E" w:rsidP="009D246E">
      <w:pPr>
        <w:jc w:val="both"/>
        <w:rPr>
          <w:rFonts w:ascii="Times New Roman" w:hAnsi="Times New Roman"/>
          <w:sz w:val="28"/>
          <w:szCs w:val="28"/>
        </w:rPr>
      </w:pPr>
      <w:r w:rsidRPr="009D246E">
        <w:rPr>
          <w:rFonts w:ascii="Times New Roman" w:hAnsi="Times New Roman"/>
          <w:sz w:val="28"/>
          <w:szCs w:val="28"/>
        </w:rPr>
        <w:t>Научный руководитель                 _________________________К. Г. Гаврилов</w:t>
      </w:r>
    </w:p>
    <w:sectPr w:rsidR="009D246E" w:rsidRPr="009D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D97"/>
    <w:multiLevelType w:val="hybridMultilevel"/>
    <w:tmpl w:val="B738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1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2D"/>
    <w:rsid w:val="009D246E"/>
    <w:rsid w:val="00C557E7"/>
    <w:rsid w:val="00E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C400F"/>
  <w15:chartTrackingRefBased/>
  <w15:docId w15:val="{7806BF59-919B-D942-86A9-901EDA71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гаврилов</dc:creator>
  <cp:keywords/>
  <dc:description/>
  <cp:lastModifiedBy>кирилл гаврилов</cp:lastModifiedBy>
  <cp:revision>3</cp:revision>
  <dcterms:created xsi:type="dcterms:W3CDTF">2025-06-22T15:35:00Z</dcterms:created>
  <dcterms:modified xsi:type="dcterms:W3CDTF">2025-06-22T15:47:00Z</dcterms:modified>
</cp:coreProperties>
</file>